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F11AF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TAMPON de l’OFFICINE</w:t>
      </w:r>
    </w:p>
    <w:p w14:paraId="00000002" w14:textId="77777777" w:rsidR="001F11AF" w:rsidRDefault="001F11AF">
      <w:pPr>
        <w:spacing w:line="240" w:lineRule="auto"/>
        <w:ind w:left="5103"/>
        <w:rPr>
          <w:sz w:val="24"/>
          <w:szCs w:val="24"/>
        </w:rPr>
      </w:pPr>
    </w:p>
    <w:p w14:paraId="00000003" w14:textId="77777777" w:rsidR="001F11AF" w:rsidRDefault="00000000">
      <w:pPr>
        <w:spacing w:line="240" w:lineRule="auto"/>
        <w:ind w:left="5103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Madame la Directrice générale,</w:t>
      </w:r>
    </w:p>
    <w:p w14:paraId="00000004" w14:textId="77777777" w:rsidR="001F11AF" w:rsidRDefault="00000000">
      <w:pPr>
        <w:spacing w:line="240" w:lineRule="auto"/>
        <w:ind w:left="5103"/>
        <w:rPr>
          <w:sz w:val="24"/>
          <w:szCs w:val="24"/>
        </w:rPr>
      </w:pPr>
      <w:r>
        <w:rPr>
          <w:sz w:val="24"/>
          <w:szCs w:val="24"/>
          <w:highlight w:val="yellow"/>
        </w:rPr>
        <w:t>Monsieur le Directeur général</w:t>
      </w:r>
      <w:r>
        <w:rPr>
          <w:sz w:val="24"/>
          <w:szCs w:val="24"/>
        </w:rPr>
        <w:t>,</w:t>
      </w:r>
    </w:p>
    <w:p w14:paraId="00000005" w14:textId="77777777" w:rsidR="001F11AF" w:rsidRDefault="00000000">
      <w:pPr>
        <w:spacing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ARS </w:t>
      </w:r>
      <w:r>
        <w:rPr>
          <w:sz w:val="24"/>
          <w:szCs w:val="24"/>
          <w:highlight w:val="yellow"/>
        </w:rPr>
        <w:t>XXX</w:t>
      </w:r>
    </w:p>
    <w:p w14:paraId="00000006" w14:textId="77777777" w:rsidR="001F11AF" w:rsidRDefault="001F11AF">
      <w:pPr>
        <w:spacing w:line="240" w:lineRule="auto"/>
        <w:ind w:left="5103"/>
        <w:rPr>
          <w:sz w:val="24"/>
          <w:szCs w:val="24"/>
        </w:rPr>
      </w:pPr>
    </w:p>
    <w:p w14:paraId="00000007" w14:textId="77777777" w:rsidR="001F11AF" w:rsidRDefault="001F11AF">
      <w:pPr>
        <w:spacing w:line="240" w:lineRule="auto"/>
        <w:rPr>
          <w:sz w:val="24"/>
          <w:szCs w:val="24"/>
        </w:rPr>
      </w:pPr>
    </w:p>
    <w:p w14:paraId="00000008" w14:textId="77777777" w:rsidR="001F11AF" w:rsidRDefault="00000000">
      <w:pPr>
        <w:spacing w:line="240" w:lineRule="auto"/>
        <w:ind w:left="510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 </w:t>
      </w:r>
      <w:r>
        <w:rPr>
          <w:i/>
          <w:sz w:val="24"/>
          <w:szCs w:val="24"/>
          <w:highlight w:val="yellow"/>
        </w:rPr>
        <w:t>XX</w:t>
      </w:r>
      <w:r>
        <w:rPr>
          <w:i/>
          <w:sz w:val="24"/>
          <w:szCs w:val="24"/>
        </w:rPr>
        <w:t xml:space="preserve"> septembre 2025, </w:t>
      </w:r>
    </w:p>
    <w:p w14:paraId="00000009" w14:textId="77777777" w:rsidR="001F11AF" w:rsidRDefault="00000000">
      <w:pPr>
        <w:spacing w:line="240" w:lineRule="auto"/>
        <w:ind w:left="5103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à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highlight w:val="yellow"/>
        </w:rPr>
        <w:t>XX</w:t>
      </w:r>
    </w:p>
    <w:p w14:paraId="0000000A" w14:textId="77777777" w:rsidR="001F11AF" w:rsidRDefault="001F11AF">
      <w:pPr>
        <w:spacing w:line="240" w:lineRule="auto"/>
        <w:rPr>
          <w:b/>
          <w:sz w:val="24"/>
          <w:szCs w:val="24"/>
        </w:rPr>
      </w:pPr>
    </w:p>
    <w:p w14:paraId="0000000B" w14:textId="77777777" w:rsidR="001F11AF" w:rsidRDefault="001F11AF">
      <w:pPr>
        <w:spacing w:line="240" w:lineRule="auto"/>
        <w:rPr>
          <w:b/>
          <w:sz w:val="24"/>
          <w:szCs w:val="24"/>
        </w:rPr>
      </w:pPr>
    </w:p>
    <w:p w14:paraId="0000000C" w14:textId="77777777" w:rsidR="001F11AF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Objet</w:t>
      </w:r>
      <w:r>
        <w:rPr>
          <w:b/>
          <w:sz w:val="24"/>
          <w:szCs w:val="24"/>
        </w:rPr>
        <w:t xml:space="preserve"> : Déclaration d’un préavis de grève pour la journée du 18 septembre 2025</w:t>
      </w:r>
    </w:p>
    <w:p w14:paraId="0000000D" w14:textId="77777777" w:rsidR="001F11AF" w:rsidRDefault="001F11AF">
      <w:pPr>
        <w:spacing w:line="240" w:lineRule="auto"/>
        <w:rPr>
          <w:b/>
          <w:sz w:val="24"/>
          <w:szCs w:val="24"/>
        </w:rPr>
      </w:pPr>
    </w:p>
    <w:p w14:paraId="0000000E" w14:textId="77777777" w:rsidR="001F11AF" w:rsidRDefault="001F11AF">
      <w:pPr>
        <w:spacing w:line="240" w:lineRule="auto"/>
        <w:rPr>
          <w:b/>
          <w:sz w:val="24"/>
          <w:szCs w:val="24"/>
        </w:rPr>
      </w:pPr>
    </w:p>
    <w:p w14:paraId="0000000F" w14:textId="77777777" w:rsidR="001F11AF" w:rsidRDefault="001F11AF">
      <w:pPr>
        <w:spacing w:line="240" w:lineRule="auto"/>
        <w:rPr>
          <w:sz w:val="24"/>
          <w:szCs w:val="24"/>
        </w:rPr>
      </w:pPr>
    </w:p>
    <w:p w14:paraId="00000010" w14:textId="77777777" w:rsidR="001F11AF" w:rsidRDefault="00000000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Madame la Directrice générale,</w:t>
      </w:r>
    </w:p>
    <w:p w14:paraId="00000011" w14:textId="77777777" w:rsidR="001F11AF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Monsieur le Directeur général,</w:t>
      </w:r>
      <w:r>
        <w:rPr>
          <w:sz w:val="24"/>
          <w:szCs w:val="24"/>
        </w:rPr>
        <w:t xml:space="preserve"> </w:t>
      </w:r>
    </w:p>
    <w:p w14:paraId="00000012" w14:textId="77777777" w:rsidR="001F11AF" w:rsidRDefault="001F11AF">
      <w:pPr>
        <w:spacing w:line="240" w:lineRule="auto"/>
        <w:jc w:val="both"/>
        <w:rPr>
          <w:sz w:val="24"/>
          <w:szCs w:val="24"/>
        </w:rPr>
      </w:pPr>
    </w:p>
    <w:p w14:paraId="00000013" w14:textId="77777777" w:rsidR="001F11AF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 au refus de suspension de l’arrêté du 4 août 2025 fixant le nouveau cadre relatif aux remises applicables aux médicaments génériques, hybrides et biosimilaires ; </w:t>
      </w:r>
    </w:p>
    <w:p w14:paraId="00000014" w14:textId="77777777" w:rsidR="001F11AF" w:rsidRDefault="001F11AF">
      <w:pPr>
        <w:spacing w:line="240" w:lineRule="auto"/>
        <w:jc w:val="both"/>
        <w:rPr>
          <w:sz w:val="24"/>
          <w:szCs w:val="24"/>
        </w:rPr>
      </w:pPr>
    </w:p>
    <w:p w14:paraId="00000015" w14:textId="77777777" w:rsidR="001F11AF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Face à la rupture brutale du pacte économique conventionnel, intervenue sans concertation préalable ni aucune compensation financière par le gouvernement qui propose de baisser le plafond des remises génériques de 40% à 20%...</w:t>
      </w:r>
    </w:p>
    <w:p w14:paraId="00000016" w14:textId="77777777" w:rsidR="001F11AF" w:rsidRDefault="001F11AF">
      <w:pPr>
        <w:spacing w:line="240" w:lineRule="auto"/>
        <w:jc w:val="both"/>
        <w:rPr>
          <w:sz w:val="24"/>
          <w:szCs w:val="24"/>
        </w:rPr>
      </w:pPr>
    </w:p>
    <w:p w14:paraId="00000017" w14:textId="77777777" w:rsidR="001F11AF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Face à l’absence de mesures urgentes pour garantir la viabilité économique du réseau officinal, dans un contexte d’inflation soutenue et de charges en constante augmentation ;</w:t>
      </w:r>
    </w:p>
    <w:p w14:paraId="00000018" w14:textId="77777777" w:rsidR="001F11AF" w:rsidRDefault="001F11AF">
      <w:pPr>
        <w:spacing w:line="240" w:lineRule="auto"/>
        <w:jc w:val="both"/>
        <w:rPr>
          <w:sz w:val="24"/>
          <w:szCs w:val="24"/>
        </w:rPr>
      </w:pPr>
    </w:p>
    <w:p w14:paraId="00000019" w14:textId="77777777" w:rsidR="001F11AF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tenais à vous faire part de ma participation au</w:t>
      </w:r>
      <w:r>
        <w:rPr>
          <w:b/>
          <w:sz w:val="24"/>
          <w:szCs w:val="24"/>
        </w:rPr>
        <w:t xml:space="preserve"> mouvement de mobilisation des pharmaciens et me déclare gréviste pour la journée du 18 septembre 2025 </w:t>
      </w:r>
      <w:r>
        <w:rPr>
          <w:sz w:val="24"/>
          <w:szCs w:val="24"/>
        </w:rPr>
        <w:t xml:space="preserve">afin que vous puissiez prendre, conformément aux missions qui vous incombent, les mesures qui s’avéreraient nécessaires à la continuité des soins. </w:t>
      </w:r>
    </w:p>
    <w:p w14:paraId="0000001A" w14:textId="77777777" w:rsidR="001F11AF" w:rsidRDefault="001F11AF">
      <w:pPr>
        <w:spacing w:line="240" w:lineRule="auto"/>
        <w:jc w:val="both"/>
        <w:rPr>
          <w:sz w:val="24"/>
          <w:szCs w:val="24"/>
        </w:rPr>
      </w:pPr>
    </w:p>
    <w:p w14:paraId="0000001B" w14:textId="66923B56" w:rsidR="001F11AF" w:rsidRDefault="0000000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 vous remercie d’accuser réception de cette déclaration de préavis de grève par retour de mail.</w:t>
      </w:r>
    </w:p>
    <w:p w14:paraId="0000001C" w14:textId="77777777" w:rsidR="001F11AF" w:rsidRDefault="001F11AF">
      <w:pPr>
        <w:spacing w:line="240" w:lineRule="auto"/>
        <w:jc w:val="both"/>
        <w:rPr>
          <w:sz w:val="24"/>
          <w:szCs w:val="24"/>
        </w:rPr>
      </w:pPr>
    </w:p>
    <w:p w14:paraId="0000001D" w14:textId="77777777" w:rsidR="001F11AF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prie de croire, </w:t>
      </w:r>
      <w:r>
        <w:rPr>
          <w:sz w:val="24"/>
          <w:szCs w:val="24"/>
          <w:highlight w:val="yellow"/>
        </w:rPr>
        <w:t>Madame la Directrice générale/Monsieur le Directeur général</w:t>
      </w:r>
      <w:r>
        <w:rPr>
          <w:sz w:val="24"/>
          <w:szCs w:val="24"/>
        </w:rPr>
        <w:t>, l’expression de ma considération distinguée.</w:t>
      </w:r>
    </w:p>
    <w:p w14:paraId="0000001E" w14:textId="77777777" w:rsidR="001F11AF" w:rsidRDefault="001F11AF">
      <w:pPr>
        <w:spacing w:line="240" w:lineRule="auto"/>
        <w:jc w:val="both"/>
        <w:rPr>
          <w:sz w:val="24"/>
          <w:szCs w:val="24"/>
        </w:rPr>
      </w:pPr>
    </w:p>
    <w:p w14:paraId="0000001F" w14:textId="77777777" w:rsidR="001F11AF" w:rsidRDefault="00000000">
      <w:pPr>
        <w:spacing w:line="240" w:lineRule="auto"/>
        <w:jc w:val="right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Docteur </w:t>
      </w:r>
      <w:r>
        <w:rPr>
          <w:sz w:val="24"/>
          <w:szCs w:val="24"/>
          <w:highlight w:val="yellow"/>
        </w:rPr>
        <w:t>XX XXX</w:t>
      </w:r>
    </w:p>
    <w:p w14:paraId="00000020" w14:textId="77777777" w:rsidR="001F11AF" w:rsidRDefault="0000000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Pharmacie </w:t>
      </w:r>
      <w:r>
        <w:rPr>
          <w:sz w:val="24"/>
          <w:szCs w:val="24"/>
          <w:highlight w:val="yellow"/>
        </w:rPr>
        <w:t>XXX</w:t>
      </w:r>
    </w:p>
    <w:p w14:paraId="00000021" w14:textId="77777777" w:rsidR="001F11AF" w:rsidRDefault="001F11AF">
      <w:pPr>
        <w:spacing w:line="240" w:lineRule="auto"/>
        <w:rPr>
          <w:sz w:val="24"/>
          <w:szCs w:val="24"/>
          <w:u w:val="single"/>
        </w:rPr>
      </w:pPr>
    </w:p>
    <w:p w14:paraId="00000022" w14:textId="77777777" w:rsidR="001F11AF" w:rsidRDefault="001F11AF">
      <w:pPr>
        <w:spacing w:line="240" w:lineRule="auto"/>
        <w:rPr>
          <w:sz w:val="24"/>
          <w:szCs w:val="24"/>
          <w:u w:val="single"/>
        </w:rPr>
      </w:pPr>
    </w:p>
    <w:p w14:paraId="00000023" w14:textId="77777777" w:rsidR="001F11AF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Courrier également envoyé </w:t>
      </w:r>
      <w:r>
        <w:rPr>
          <w:sz w:val="24"/>
          <w:szCs w:val="24"/>
        </w:rPr>
        <w:t xml:space="preserve">: </w:t>
      </w:r>
    </w:p>
    <w:p w14:paraId="00000025" w14:textId="77777777" w:rsidR="001F11AF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l’USPO : uspo@uspo.fr</w:t>
      </w:r>
    </w:p>
    <w:sectPr w:rsidR="001F11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7634"/>
    <w:multiLevelType w:val="multilevel"/>
    <w:tmpl w:val="A9468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35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AF"/>
    <w:rsid w:val="001F11AF"/>
    <w:rsid w:val="006A3EEE"/>
    <w:rsid w:val="00A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2F23"/>
  <w15:docId w15:val="{791F1FA0-70E4-46B0-86FD-39213D7D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Ribeiro Lopes</cp:lastModifiedBy>
  <cp:revision>2</cp:revision>
  <dcterms:created xsi:type="dcterms:W3CDTF">2025-09-11T09:20:00Z</dcterms:created>
  <dcterms:modified xsi:type="dcterms:W3CDTF">2025-09-11T09:20:00Z</dcterms:modified>
</cp:coreProperties>
</file>